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98" w:rsidRDefault="009E1CD0">
      <w:pPr>
        <w:rPr>
          <w:rFonts w:ascii="Comic Sans MS" w:hAnsi="Comic Sans MS"/>
          <w:sz w:val="24"/>
          <w:szCs w:val="24"/>
        </w:rPr>
      </w:pPr>
      <w:r w:rsidRPr="009E1CD0">
        <w:rPr>
          <w:rFonts w:ascii="Comic Sans MS" w:hAnsi="Comic Sans MS"/>
          <w:b/>
          <w:sz w:val="24"/>
          <w:szCs w:val="24"/>
        </w:rPr>
        <w:t>Human-Environmental Interaction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Name: ___________</w:t>
      </w:r>
      <w:r w:rsidR="006E51B3">
        <w:rPr>
          <w:rFonts w:ascii="Comic Sans MS" w:hAnsi="Comic Sans MS"/>
          <w:sz w:val="24"/>
          <w:szCs w:val="24"/>
        </w:rPr>
        <w:t>_</w:t>
      </w:r>
    </w:p>
    <w:p w:rsidR="009E1CD0" w:rsidRPr="009E1CD0" w:rsidRDefault="009E1CD0" w:rsidP="009E1CD0">
      <w:pPr>
        <w:jc w:val="center"/>
        <w:rPr>
          <w:rFonts w:ascii="Comic Sans MS" w:hAnsi="Comic Sans MS"/>
          <w:b/>
          <w:sz w:val="24"/>
          <w:szCs w:val="24"/>
        </w:rPr>
      </w:pPr>
      <w:r w:rsidRPr="009E1CD0">
        <w:rPr>
          <w:rFonts w:ascii="Comic Sans MS" w:hAnsi="Comic Sans MS"/>
          <w:b/>
          <w:sz w:val="24"/>
          <w:szCs w:val="24"/>
          <w:u w:val="single"/>
        </w:rPr>
        <w:t xml:space="preserve">The </w:t>
      </w:r>
      <w:proofErr w:type="spellStart"/>
      <w:r w:rsidRPr="009E1CD0">
        <w:rPr>
          <w:rFonts w:ascii="Comic Sans MS" w:hAnsi="Comic Sans MS"/>
          <w:b/>
          <w:sz w:val="24"/>
          <w:szCs w:val="24"/>
          <w:u w:val="single"/>
        </w:rPr>
        <w:t>Lorax</w:t>
      </w:r>
      <w:proofErr w:type="spellEnd"/>
      <w:r w:rsidRPr="009E1CD0">
        <w:rPr>
          <w:rFonts w:ascii="Comic Sans MS" w:hAnsi="Comic Sans MS"/>
          <w:b/>
          <w:sz w:val="24"/>
          <w:szCs w:val="24"/>
        </w:rPr>
        <w:t xml:space="preserve"> by Dr. Seuss</w:t>
      </w:r>
    </w:p>
    <w:p w:rsidR="006E51B3" w:rsidRPr="00610A8B" w:rsidRDefault="006E51B3" w:rsidP="00610A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10A8B">
        <w:rPr>
          <w:rFonts w:ascii="Comic Sans MS" w:hAnsi="Comic Sans MS"/>
          <w:sz w:val="24"/>
          <w:szCs w:val="24"/>
        </w:rPr>
        <w:t xml:space="preserve">Character Webs: As you view the movie, complete the webs by inserting adjectives to describe the two main characters in the circles.  </w:t>
      </w:r>
    </w:p>
    <w:p w:rsidR="00AC4E78" w:rsidRDefault="00913B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oval id="_x0000_s1028" style="position:absolute;margin-left:127.5pt;margin-top:13.8pt;width:1in;height:76.5pt;z-index:251659264"/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33" style="position:absolute;margin-left:-20.25pt;margin-top:.3pt;width:120.75pt;height:99.65pt;z-index:251663360" arcsize="10923f"/>
        </w:pict>
      </w:r>
      <w:r>
        <w:rPr>
          <w:rFonts w:ascii="Comic Sans MS" w:hAnsi="Comic Sans MS"/>
          <w:noProof/>
          <w:sz w:val="24"/>
          <w:szCs w:val="24"/>
        </w:rPr>
        <w:pict>
          <v:oval id="_x0000_s1030" style="position:absolute;margin-left:285.75pt;margin-top:13.8pt;width:1in;height:76.5pt;z-index:251661312"/>
        </w:pict>
      </w:r>
      <w:r>
        <w:rPr>
          <w:rFonts w:ascii="Comic Sans MS" w:hAnsi="Comic Sans MS"/>
          <w:noProof/>
          <w:sz w:val="24"/>
          <w:szCs w:val="24"/>
        </w:rPr>
        <w:pict>
          <v:roundrect id="_x0000_s1037" style="position:absolute;margin-left:387pt;margin-top:.3pt;width:132.75pt;height:144.75pt;z-index:251666432" arcsize="10923f"/>
        </w:pict>
      </w:r>
      <w:r w:rsidR="006E51B3">
        <w:rPr>
          <w:rFonts w:ascii="Comic Sans MS" w:hAnsi="Comic Sans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00.5pt;margin-top:31.8pt;width:27pt;height:16.5pt;flip:x y;z-index:251673600" o:connectortype="straight">
            <v:stroke endarrow="block"/>
          </v:shape>
        </w:pict>
      </w:r>
      <w:r w:rsidR="006E51B3">
        <w:rPr>
          <w:rFonts w:ascii="Comic Sans MS" w:hAnsi="Comic Sans MS"/>
          <w:noProof/>
          <w:sz w:val="24"/>
          <w:szCs w:val="24"/>
        </w:rPr>
        <w:pict>
          <v:shape id="_x0000_s1042" type="#_x0000_t32" style="position:absolute;margin-left:199.5pt;margin-top:61.8pt;width:14.25pt;height:3pt;flip:x y;z-index:251671552" o:connectortype="straight">
            <v:stroke endarrow="block"/>
          </v:shape>
        </w:pict>
      </w:r>
      <w:r w:rsidR="006E51B3">
        <w:rPr>
          <w:rFonts w:ascii="Comic Sans MS" w:hAnsi="Comic Sans MS"/>
          <w:noProof/>
          <w:sz w:val="24"/>
          <w:szCs w:val="24"/>
        </w:rPr>
        <w:pict>
          <v:shape id="_x0000_s1039" type="#_x0000_t32" style="position:absolute;margin-left:275.25pt;margin-top:72.3pt;width:10.5pt;height:0;z-index:251668480" o:connectortype="straight">
            <v:stroke endarrow="block"/>
          </v:shape>
        </w:pict>
      </w:r>
      <w:r w:rsidR="006E51B3">
        <w:rPr>
          <w:rFonts w:ascii="Comic Sans MS" w:hAnsi="Comic Sans MS"/>
          <w:noProof/>
          <w:sz w:val="24"/>
          <w:szCs w:val="24"/>
        </w:rPr>
        <w:pict>
          <v:shape id="_x0000_s1038" type="#_x0000_t32" style="position:absolute;margin-left:357.75pt;margin-top:42.3pt;width:29.25pt;height:12.75pt;flip:y;z-index:251667456" o:connectortype="straight">
            <v:stroke endarrow="block"/>
          </v:shape>
        </w:pict>
      </w:r>
    </w:p>
    <w:p w:rsidR="00AC4E78" w:rsidRPr="00AC4E78" w:rsidRDefault="00913BB4" w:rsidP="00AC4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27" style="position:absolute;margin-left:213.75pt;margin-top:25.85pt;width:61.5pt;height:156.8pt;z-index:251658240" arcsize="10923f">
            <v:textbox>
              <w:txbxContent>
                <w:p w:rsidR="006E51B3" w:rsidRPr="006E51B3" w:rsidRDefault="006E51B3">
                  <w:pPr>
                    <w:rPr>
                      <w:b/>
                    </w:rPr>
                  </w:pPr>
                  <w:r w:rsidRPr="006E51B3">
                    <w:rPr>
                      <w:b/>
                    </w:rPr>
                    <w:t xml:space="preserve">The </w:t>
                  </w:r>
                  <w:proofErr w:type="spellStart"/>
                  <w:r w:rsidRPr="006E51B3">
                    <w:rPr>
                      <w:b/>
                    </w:rPr>
                    <w:t>Lorax</w:t>
                  </w:r>
                  <w:proofErr w:type="spellEnd"/>
                </w:p>
                <w:p w:rsidR="006E51B3" w:rsidRDefault="006E51B3">
                  <w:r w:rsidRPr="006E51B3">
                    <w:drawing>
                      <wp:inline distT="0" distB="0" distL="0" distR="0">
                        <wp:extent cx="533681" cy="1289154"/>
                        <wp:effectExtent l="19050" t="0" r="0" b="0"/>
                        <wp:docPr id="3" name="Picture 1" descr="http://greenmagnet217.wikispaces.com/file/view/lorax.jpg/34691493/lora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greenmagnet217.wikispaces.com/file/view/lorax.jpg/34691493/lorax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495" cy="12838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AC4E78" w:rsidRPr="00AC4E78" w:rsidRDefault="00AC4E78" w:rsidP="00AC4E78">
      <w:pPr>
        <w:rPr>
          <w:rFonts w:ascii="Comic Sans MS" w:hAnsi="Comic Sans MS"/>
          <w:sz w:val="24"/>
          <w:szCs w:val="24"/>
        </w:rPr>
      </w:pPr>
    </w:p>
    <w:p w:rsidR="00AC4E78" w:rsidRPr="00AC4E78" w:rsidRDefault="00913BB4" w:rsidP="00AC4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oval id="_x0000_s1031" style="position:absolute;margin-left:285.75pt;margin-top:25.85pt;width:94.5pt;height:105.05pt;z-index:251662336"/>
        </w:pict>
      </w:r>
    </w:p>
    <w:p w:rsidR="00AC4E78" w:rsidRPr="00AC4E78" w:rsidRDefault="00913BB4" w:rsidP="00AC4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40" type="#_x0000_t32" style="position:absolute;margin-left:275.25pt;margin-top:22.9pt;width:15.75pt;height:5.25pt;z-index:251669504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43" type="#_x0000_t32" style="position:absolute;margin-left:192.75pt;margin-top:28.15pt;width:22.5pt;height:7.5pt;flip:x;z-index:251672576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oval id="_x0000_s1029" style="position:absolute;margin-left:93.85pt;margin-top:4.15pt;width:105.65pt;height:112.25pt;z-index:251660288"/>
        </w:pict>
      </w:r>
    </w:p>
    <w:p w:rsidR="00AC4E78" w:rsidRPr="00AC4E78" w:rsidRDefault="00AC4E78" w:rsidP="00AC4E78">
      <w:pPr>
        <w:rPr>
          <w:rFonts w:ascii="Comic Sans MS" w:hAnsi="Comic Sans MS"/>
          <w:sz w:val="24"/>
          <w:szCs w:val="24"/>
        </w:rPr>
      </w:pPr>
    </w:p>
    <w:p w:rsidR="00AC4E78" w:rsidRPr="00AC4E78" w:rsidRDefault="00913BB4" w:rsidP="00AC4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35" style="position:absolute;margin-left:380.25pt;margin-top:28.4pt;width:139.5pt;height:145.2pt;z-index:251664384" arcsize="10923f"/>
        </w:pict>
      </w:r>
    </w:p>
    <w:p w:rsidR="00AC4E78" w:rsidRPr="00AC4E78" w:rsidRDefault="00913BB4" w:rsidP="00AC4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41" type="#_x0000_t32" style="position:absolute;margin-left:357.75pt;margin-top:7.25pt;width:22.5pt;height:6.75pt;z-index:251670528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46" type="#_x0000_t32" style="position:absolute;margin-left:83.35pt;margin-top:14pt;width:27pt;height:22.5pt;flip:x;z-index:251674624" o:connectortype="straight">
            <v:stroke endarrow="block"/>
          </v:shape>
        </w:pict>
      </w:r>
    </w:p>
    <w:p w:rsidR="00AC4E78" w:rsidRPr="00AC4E78" w:rsidRDefault="00913BB4" w:rsidP="00AC4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36" style="position:absolute;margin-left:-20.25pt;margin-top:7.25pt;width:156.6pt;height:101.05pt;z-index:251665408" arcsize="10923f"/>
        </w:pict>
      </w:r>
    </w:p>
    <w:p w:rsidR="00AC4E78" w:rsidRPr="00AC4E78" w:rsidRDefault="00AC4E78" w:rsidP="00AC4E78">
      <w:pPr>
        <w:rPr>
          <w:rFonts w:ascii="Comic Sans MS" w:hAnsi="Comic Sans MS"/>
          <w:sz w:val="24"/>
          <w:szCs w:val="24"/>
        </w:rPr>
      </w:pPr>
    </w:p>
    <w:p w:rsidR="00AC4E78" w:rsidRPr="00AC4E78" w:rsidRDefault="00AC4E78" w:rsidP="00AC4E78">
      <w:pPr>
        <w:rPr>
          <w:rFonts w:ascii="Comic Sans MS" w:hAnsi="Comic Sans MS"/>
          <w:sz w:val="24"/>
          <w:szCs w:val="24"/>
        </w:rPr>
      </w:pPr>
    </w:p>
    <w:p w:rsidR="00AC4E78" w:rsidRPr="00AC4E78" w:rsidRDefault="00913BB4" w:rsidP="00AC4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47" style="position:absolute;margin-left:216.75pt;margin-top:26.15pt;width:90.75pt;height:104.25pt;z-index:251675648" arcsize="10923f">
            <v:textbox>
              <w:txbxContent>
                <w:p w:rsidR="006E51B3" w:rsidRDefault="006E51B3" w:rsidP="006E51B3">
                  <w:pPr>
                    <w:jc w:val="center"/>
                    <w:rPr>
                      <w:b/>
                    </w:rPr>
                  </w:pPr>
                  <w:r w:rsidRPr="006E51B3">
                    <w:rPr>
                      <w:b/>
                    </w:rPr>
                    <w:t>The Once-</w:t>
                  </w:r>
                  <w:proofErr w:type="spellStart"/>
                  <w:r w:rsidRPr="006E51B3">
                    <w:rPr>
                      <w:b/>
                    </w:rPr>
                    <w:t>ler</w:t>
                  </w:r>
                  <w:proofErr w:type="spellEnd"/>
                </w:p>
                <w:p w:rsidR="00AC4E78" w:rsidRPr="006E51B3" w:rsidRDefault="00AC4E78" w:rsidP="006E51B3">
                  <w:pPr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4375" cy="742950"/>
                        <wp:effectExtent l="19050" t="0" r="9525" b="0"/>
                        <wp:docPr id="4" name="Picture 4" descr="http://4.bp.blogspot.com/_5asZxCkAm34/RytEjdPBOWI/AAAAAAAAABs/NdsKkxW8YX8/s320/oncel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4.bp.blogspot.com/_5asZxCkAm34/RytEjdPBOWI/AAAAAAAAABs/NdsKkxW8YX8/s320/oncel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AC4E78" w:rsidRPr="00AC4E78" w:rsidRDefault="00913BB4" w:rsidP="00AC4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oval id="_x0000_s1048" style="position:absolute;margin-left:69.05pt;margin-top:21.75pt;width:122.2pt;height:47.25pt;z-index:251676672"/>
        </w:pict>
      </w:r>
      <w:r>
        <w:rPr>
          <w:rFonts w:ascii="Comic Sans MS" w:hAnsi="Comic Sans MS"/>
          <w:noProof/>
          <w:sz w:val="24"/>
          <w:szCs w:val="24"/>
        </w:rPr>
        <w:pict>
          <v:oval id="_x0000_s1050" style="position:absolute;margin-left:350.25pt;margin-top:27.65pt;width:155.5pt;height:47.25pt;z-index:251678720"/>
        </w:pict>
      </w:r>
    </w:p>
    <w:p w:rsidR="00610A8B" w:rsidRDefault="00913BB4" w:rsidP="00AC4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56" type="#_x0000_t32" style="position:absolute;margin-left:192.75pt;margin-top:21.2pt;width:21pt;height:0;flip:x;z-index:251684864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59" type="#_x0000_t32" style="position:absolute;margin-left:307.5pt;margin-top:21.2pt;width:42.75pt;height:0;z-index:251687936" o:connectortype="straight">
            <v:stroke endarrow="block"/>
          </v:shape>
        </w:pict>
      </w:r>
    </w:p>
    <w:p w:rsidR="00913BB4" w:rsidRDefault="00913BB4" w:rsidP="00AC4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57" type="#_x0000_t32" style="position:absolute;margin-left:110.35pt;margin-top:10.55pt;width:.05pt;height:20.15pt;z-index:251685888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60" type="#_x0000_t32" style="position:absolute;margin-left:421.95pt;margin-top:16.45pt;width:0;height:46.5pt;z-index:251688960" o:connectortype="straight">
            <v:stroke endarrow="block"/>
          </v:shape>
        </w:pict>
      </w:r>
    </w:p>
    <w:p w:rsidR="00913BB4" w:rsidRDefault="00913BB4" w:rsidP="00AC4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51" style="position:absolute;margin-left:-20.25pt;margin-top:1.45pt;width:183.75pt;height:137.15pt;z-index:251679744" arcsize="10923f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55" type="#_x0000_t32" style="position:absolute;margin-left:260.25pt;margin-top:13.45pt;width:0;height:20.25pt;z-index:251683840" o:connectortype="straight">
            <v:stroke endarrow="block"/>
          </v:shape>
        </w:pict>
      </w:r>
    </w:p>
    <w:p w:rsidR="00913BB4" w:rsidRDefault="00913BB4" w:rsidP="00AC4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53" style="position:absolute;margin-left:350.25pt;margin-top:4.5pt;width:169.5pt;height:120.25pt;z-index:251681792" arcsize="10923f"/>
        </w:pict>
      </w:r>
      <w:r>
        <w:rPr>
          <w:rFonts w:ascii="Comic Sans MS" w:hAnsi="Comic Sans MS"/>
          <w:noProof/>
          <w:sz w:val="24"/>
          <w:szCs w:val="24"/>
        </w:rPr>
        <w:pict>
          <v:oval id="_x0000_s1049" style="position:absolute;margin-left:207.75pt;margin-top:4.5pt;width:107.25pt;height:45.75pt;z-index:251677696"/>
        </w:pict>
      </w:r>
    </w:p>
    <w:p w:rsidR="00913BB4" w:rsidRDefault="00913BB4" w:rsidP="00AC4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58" type="#_x0000_t32" style="position:absolute;margin-left:260.25pt;margin-top:27.05pt;width:0;height:12.75pt;z-index:251686912" o:connectortype="straight">
            <v:stroke endarrow="block"/>
          </v:shape>
        </w:pict>
      </w:r>
    </w:p>
    <w:p w:rsidR="00610A8B" w:rsidRDefault="00913BB4" w:rsidP="00AC4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roundrect id="_x0000_s1052" style="position:absolute;margin-left:195.75pt;margin-top:10.55pt;width:120.75pt;height:91.9pt;z-index:251680768" arcsize="10923f"/>
        </w:pict>
      </w:r>
    </w:p>
    <w:p w:rsidR="00913BB4" w:rsidRDefault="00913BB4" w:rsidP="00AC4E78">
      <w:pPr>
        <w:rPr>
          <w:rFonts w:ascii="Comic Sans MS" w:hAnsi="Comic Sans MS"/>
          <w:sz w:val="24"/>
          <w:szCs w:val="24"/>
        </w:rPr>
      </w:pPr>
    </w:p>
    <w:p w:rsidR="00913BB4" w:rsidRDefault="00913BB4" w:rsidP="00AC4E78">
      <w:pPr>
        <w:rPr>
          <w:rFonts w:ascii="Comic Sans MS" w:hAnsi="Comic Sans MS"/>
          <w:sz w:val="24"/>
          <w:szCs w:val="24"/>
        </w:rPr>
      </w:pPr>
    </w:p>
    <w:p w:rsidR="00610A8B" w:rsidRPr="00610A8B" w:rsidRDefault="00610A8B" w:rsidP="00610A8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As you view look for the causes and effects of the following events in the story.</w:t>
      </w:r>
    </w:p>
    <w:tbl>
      <w:tblPr>
        <w:tblStyle w:val="TableGrid"/>
        <w:tblW w:w="11610" w:type="dxa"/>
        <w:tblInd w:w="-342" w:type="dxa"/>
        <w:tblLook w:val="04A0"/>
      </w:tblPr>
      <w:tblGrid>
        <w:gridCol w:w="6120"/>
        <w:gridCol w:w="5490"/>
      </w:tblGrid>
      <w:tr w:rsidR="00AC4E78" w:rsidTr="00CA759C">
        <w:tc>
          <w:tcPr>
            <w:tcW w:w="6120" w:type="dxa"/>
          </w:tcPr>
          <w:p w:rsidR="00AC4E78" w:rsidRDefault="00AC4E78" w:rsidP="00AC4E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Causes</w:t>
            </w:r>
          </w:p>
        </w:tc>
        <w:tc>
          <w:tcPr>
            <w:tcW w:w="5490" w:type="dxa"/>
          </w:tcPr>
          <w:p w:rsidR="00AC4E78" w:rsidRDefault="00AC4E78" w:rsidP="00AC4E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Effects</w:t>
            </w:r>
          </w:p>
        </w:tc>
      </w:tr>
      <w:tr w:rsidR="00AC4E78" w:rsidTr="00CA759C">
        <w:tc>
          <w:tcPr>
            <w:tcW w:w="6120" w:type="dxa"/>
          </w:tcPr>
          <w:p w:rsidR="00AC4E78" w:rsidRDefault="00CA759C" w:rsidP="00AC4E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Example: Once-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comes and see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Truffla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Trees</w:t>
            </w:r>
          </w:p>
        </w:tc>
        <w:tc>
          <w:tcPr>
            <w:tcW w:w="5490" w:type="dxa"/>
          </w:tcPr>
          <w:p w:rsidR="00AC4E78" w:rsidRDefault="00CA759C" w:rsidP="00AC4E7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 unloads his wagon and builds a shop.</w:t>
            </w:r>
          </w:p>
        </w:tc>
      </w:tr>
      <w:tr w:rsidR="00AC4E78" w:rsidTr="00CA759C">
        <w:tc>
          <w:tcPr>
            <w:tcW w:w="6120" w:type="dxa"/>
          </w:tcPr>
          <w:p w:rsidR="00AC4E78" w:rsidRDefault="00AC4E78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0" w:type="dxa"/>
          </w:tcPr>
          <w:p w:rsidR="00AC4E78" w:rsidRDefault="00CA759C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Lorax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appears</w:t>
            </w:r>
          </w:p>
          <w:p w:rsidR="00CA759C" w:rsidRDefault="00CA759C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4E78" w:rsidTr="00CA759C">
        <w:tc>
          <w:tcPr>
            <w:tcW w:w="6120" w:type="dxa"/>
          </w:tcPr>
          <w:p w:rsidR="00AC4E78" w:rsidRDefault="00CA759C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man buys the first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thneed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for $3.98</w:t>
            </w:r>
          </w:p>
          <w:p w:rsidR="00CA759C" w:rsidRDefault="00CA759C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0" w:type="dxa"/>
          </w:tcPr>
          <w:p w:rsidR="00AC4E78" w:rsidRDefault="00AC4E78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14600" w:rsidRDefault="00614600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14600" w:rsidRDefault="00614600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4E78" w:rsidTr="00CA759C">
        <w:tc>
          <w:tcPr>
            <w:tcW w:w="6120" w:type="dxa"/>
          </w:tcPr>
          <w:p w:rsidR="00AC4E78" w:rsidRDefault="00CA759C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Invention of Super-Axe-Hacker</w:t>
            </w:r>
          </w:p>
          <w:p w:rsidR="00CA759C" w:rsidRDefault="00CA759C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0" w:type="dxa"/>
          </w:tcPr>
          <w:p w:rsidR="00AC4E78" w:rsidRDefault="00AC4E78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14600" w:rsidRDefault="00614600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14600" w:rsidRDefault="00614600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4E78" w:rsidTr="00CA759C">
        <w:tc>
          <w:tcPr>
            <w:tcW w:w="6120" w:type="dxa"/>
          </w:tcPr>
          <w:p w:rsidR="00AC4E78" w:rsidRDefault="00AC4E78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14600" w:rsidRDefault="00614600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14600" w:rsidRDefault="00614600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0" w:type="dxa"/>
          </w:tcPr>
          <w:p w:rsidR="00AC4E78" w:rsidRDefault="00CA759C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Brown Bar-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-loots leave</w:t>
            </w:r>
          </w:p>
          <w:p w:rsidR="00CA759C" w:rsidRDefault="00CA759C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4E78" w:rsidTr="00CA759C">
        <w:tc>
          <w:tcPr>
            <w:tcW w:w="6120" w:type="dxa"/>
          </w:tcPr>
          <w:p w:rsidR="00AC4E78" w:rsidRDefault="00AC4E78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14600" w:rsidRDefault="00614600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14600" w:rsidRDefault="00614600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0" w:type="dxa"/>
          </w:tcPr>
          <w:p w:rsidR="00AC4E78" w:rsidRDefault="00CA759C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More roads, loads and wagons</w:t>
            </w:r>
          </w:p>
          <w:p w:rsidR="00CA759C" w:rsidRDefault="00CA759C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C4E78" w:rsidTr="00CA759C">
        <w:tc>
          <w:tcPr>
            <w:tcW w:w="6120" w:type="dxa"/>
          </w:tcPr>
          <w:p w:rsidR="00AC4E78" w:rsidRDefault="00CA759C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Smogulous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smoke</w:t>
            </w:r>
          </w:p>
        </w:tc>
        <w:tc>
          <w:tcPr>
            <w:tcW w:w="5490" w:type="dxa"/>
          </w:tcPr>
          <w:p w:rsidR="00AC4E78" w:rsidRDefault="00AC4E78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A759C" w:rsidRDefault="00CA759C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14600" w:rsidRDefault="00614600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759C" w:rsidTr="00CA759C">
        <w:tc>
          <w:tcPr>
            <w:tcW w:w="6120" w:type="dxa"/>
          </w:tcPr>
          <w:p w:rsidR="00CA759C" w:rsidRDefault="00CA759C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0" w:type="dxa"/>
          </w:tcPr>
          <w:p w:rsidR="00CA759C" w:rsidRDefault="00CA759C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Humming-Fish leave</w:t>
            </w:r>
          </w:p>
          <w:p w:rsidR="00CA759C" w:rsidRDefault="00CA759C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759C" w:rsidTr="00CA759C">
        <w:tc>
          <w:tcPr>
            <w:tcW w:w="6120" w:type="dxa"/>
          </w:tcPr>
          <w:p w:rsidR="00CA759C" w:rsidRDefault="00CA759C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last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Truffla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-Tree falls</w:t>
            </w:r>
          </w:p>
        </w:tc>
        <w:tc>
          <w:tcPr>
            <w:tcW w:w="5490" w:type="dxa"/>
          </w:tcPr>
          <w:p w:rsidR="00CA759C" w:rsidRDefault="00CA759C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13BB4" w:rsidRDefault="00913BB4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14600" w:rsidRDefault="00614600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A759C" w:rsidTr="00CA759C">
        <w:tc>
          <w:tcPr>
            <w:tcW w:w="6120" w:type="dxa"/>
          </w:tcPr>
          <w:p w:rsidR="00CA759C" w:rsidRDefault="00CA759C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14600" w:rsidRDefault="00614600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14600" w:rsidRDefault="00614600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90" w:type="dxa"/>
          </w:tcPr>
          <w:p w:rsidR="00CA759C" w:rsidRDefault="00CA759C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Things will get better!</w:t>
            </w:r>
          </w:p>
          <w:p w:rsidR="00913BB4" w:rsidRDefault="00913BB4" w:rsidP="00913B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13BB4" w:rsidRDefault="00913BB4" w:rsidP="00913B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Author’s Purpose:  Why did Dr. Seuss write this story?  </w:t>
      </w:r>
    </w:p>
    <w:p w:rsidR="00614600" w:rsidRDefault="00614600" w:rsidP="00913BB4">
      <w:pPr>
        <w:rPr>
          <w:rFonts w:ascii="Comic Sans MS" w:hAnsi="Comic Sans MS"/>
          <w:sz w:val="24"/>
          <w:szCs w:val="24"/>
        </w:rPr>
      </w:pPr>
    </w:p>
    <w:p w:rsidR="00913BB4" w:rsidRDefault="009E1CD0" w:rsidP="00913B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can you apply his message to your life?</w:t>
      </w:r>
    </w:p>
    <w:p w:rsidR="00614600" w:rsidRDefault="00614600" w:rsidP="00913BB4">
      <w:pPr>
        <w:rPr>
          <w:rFonts w:ascii="Comic Sans MS" w:hAnsi="Comic Sans MS"/>
          <w:sz w:val="24"/>
          <w:szCs w:val="24"/>
        </w:rPr>
      </w:pPr>
    </w:p>
    <w:p w:rsidR="00913BB4" w:rsidRDefault="009E1CD0" w:rsidP="00913BB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Problem/Solution Poster</w:t>
      </w:r>
    </w:p>
    <w:p w:rsidR="00614600" w:rsidRDefault="00614600" w:rsidP="009E1CD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  <w:sectPr w:rsidR="00614600" w:rsidSect="006E51B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1CD0" w:rsidRDefault="009E1CD0" w:rsidP="009E1CD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No larger than 8.5 x 11</w:t>
      </w:r>
    </w:p>
    <w:p w:rsidR="009E1CD0" w:rsidRDefault="009E1CD0" w:rsidP="009E1CD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Must clearly identify an environmental problem of today</w:t>
      </w:r>
    </w:p>
    <w:p w:rsidR="009E1CD0" w:rsidRDefault="009E1CD0" w:rsidP="009E1CD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Must clearly identify a feasible solution to the problem</w:t>
      </w:r>
    </w:p>
    <w:p w:rsidR="009E1CD0" w:rsidRDefault="009E1CD0" w:rsidP="009E1CD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Includes symbols and illustrations</w:t>
      </w:r>
    </w:p>
    <w:p w:rsidR="00913BB4" w:rsidRPr="009E1CD0" w:rsidRDefault="009E1CD0" w:rsidP="00913BB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Colored</w:t>
      </w:r>
    </w:p>
    <w:sectPr w:rsidR="00913BB4" w:rsidRPr="009E1CD0" w:rsidSect="0061460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70F"/>
    <w:multiLevelType w:val="hybridMultilevel"/>
    <w:tmpl w:val="2B88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7AA7"/>
    <w:multiLevelType w:val="hybridMultilevel"/>
    <w:tmpl w:val="0E50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51B3"/>
    <w:rsid w:val="004A7138"/>
    <w:rsid w:val="00610A8B"/>
    <w:rsid w:val="00614600"/>
    <w:rsid w:val="006E51B3"/>
    <w:rsid w:val="00913BB4"/>
    <w:rsid w:val="009E1CD0"/>
    <w:rsid w:val="00AC4E78"/>
    <w:rsid w:val="00CA3BE0"/>
    <w:rsid w:val="00CA759C"/>
    <w:rsid w:val="00CD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2" type="connector" idref="#_x0000_s1038"/>
        <o:r id="V:Rule4" type="connector" idref="#_x0000_s1039"/>
        <o:r id="V:Rule6" type="connector" idref="#_x0000_s1040"/>
        <o:r id="V:Rule8" type="connector" idref="#_x0000_s1041"/>
        <o:r id="V:Rule10" type="connector" idref="#_x0000_s1042"/>
        <o:r id="V:Rule12" type="connector" idref="#_x0000_s1043"/>
        <o:r id="V:Rule14" type="connector" idref="#_x0000_s1044"/>
        <o:r id="V:Rule16" type="connector" idref="#_x0000_s1045"/>
        <o:r id="V:Rule18" type="connector" idref="#_x0000_s1046"/>
        <o:r id="V:Rule20" type="connector" idref="#_x0000_s1054"/>
        <o:r id="V:Rule22" type="connector" idref="#_x0000_s1055"/>
        <o:r id="V:Rule24" type="connector" idref="#_x0000_s1056"/>
        <o:r id="V:Rule26" type="connector" idref="#_x0000_s1057"/>
        <o:r id="V:Rule28" type="connector" idref="#_x0000_s1058"/>
        <o:r id="V:Rule30" type="connector" idref="#_x0000_s1059"/>
        <o:r id="V:Rule32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4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0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cp:lastPrinted>2011-09-20T20:51:00Z</cp:lastPrinted>
  <dcterms:created xsi:type="dcterms:W3CDTF">2011-09-20T18:03:00Z</dcterms:created>
  <dcterms:modified xsi:type="dcterms:W3CDTF">2011-09-20T21:01:00Z</dcterms:modified>
</cp:coreProperties>
</file>