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D9" w:rsidRDefault="00216334">
      <w:r>
        <w:t>Name: ______________________</w:t>
      </w:r>
      <w:r>
        <w:tab/>
      </w:r>
      <w:r>
        <w:tab/>
        <w:t>Mesopotamia Test Prep</w:t>
      </w:r>
    </w:p>
    <w:p w:rsidR="00216334" w:rsidRDefault="00216334" w:rsidP="0064580D">
      <w:pPr>
        <w:spacing w:after="0" w:line="720" w:lineRule="auto"/>
      </w:pPr>
      <w:r>
        <w:t>Use both terms in a sentence related to our unit of study.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after="0" w:line="720" w:lineRule="auto"/>
      </w:pPr>
      <w:r>
        <w:t>Mesopotamia – Rivers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City-states – Independent</w:t>
      </w:r>
    </w:p>
    <w:p w:rsidR="00216334" w:rsidRDefault="0013740B" w:rsidP="0064580D">
      <w:pPr>
        <w:pStyle w:val="ListParagraph"/>
        <w:numPr>
          <w:ilvl w:val="0"/>
          <w:numId w:val="1"/>
        </w:numPr>
        <w:spacing w:line="720" w:lineRule="auto"/>
      </w:pPr>
      <w:r>
        <w:t>Flat land - farming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Population – food shortages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Farming – uncontrollable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Mountains – flooding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Levees – rivers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Silt-cooperation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HEI-mud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Wall – city-states</w:t>
      </w:r>
    </w:p>
    <w:p w:rsidR="00216334" w:rsidRDefault="00216334" w:rsidP="0064580D">
      <w:pPr>
        <w:pStyle w:val="ListParagraph"/>
        <w:numPr>
          <w:ilvl w:val="0"/>
          <w:numId w:val="1"/>
        </w:numPr>
        <w:spacing w:line="720" w:lineRule="auto"/>
      </w:pPr>
      <w:r>
        <w:t>Villages – city-states</w:t>
      </w:r>
    </w:p>
    <w:p w:rsidR="00216334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People – stable food supply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Plow – farming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King – power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Enforcement – build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Scribes – laws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Ziggurats – beliefs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Stone Age-metals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Wheel – armies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Arches – innovation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Cuneiform -  prehistoric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Cuneiform – past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Independence – conquered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Independent – supreme authority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Military – Sumerians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Tribute – resources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Hammurabi – code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System – advanced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Aqueducts – transport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Nebuchadrezzar</w:t>
      </w:r>
      <w:proofErr w:type="spellEnd"/>
      <w:r>
        <w:t xml:space="preserve"> – defense</w:t>
      </w:r>
    </w:p>
    <w:p w:rsidR="0064580D" w:rsidRDefault="0064580D" w:rsidP="0064580D">
      <w:pPr>
        <w:pStyle w:val="ListParagraph"/>
        <w:numPr>
          <w:ilvl w:val="0"/>
          <w:numId w:val="1"/>
        </w:numPr>
        <w:spacing w:line="720" w:lineRule="auto"/>
      </w:pPr>
      <w:r>
        <w:t>Size - demise</w:t>
      </w:r>
    </w:p>
    <w:p w:rsidR="0064580D" w:rsidRDefault="0064580D" w:rsidP="0064580D">
      <w:pPr>
        <w:pStyle w:val="ListParagraph"/>
      </w:pPr>
    </w:p>
    <w:p w:rsidR="00216334" w:rsidRDefault="00216334" w:rsidP="0064580D">
      <w:pPr>
        <w:ind w:left="360"/>
      </w:pPr>
    </w:p>
    <w:sectPr w:rsidR="00216334" w:rsidSect="00216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FD3"/>
    <w:multiLevelType w:val="hybridMultilevel"/>
    <w:tmpl w:val="14B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334"/>
    <w:rsid w:val="0013740B"/>
    <w:rsid w:val="00216334"/>
    <w:rsid w:val="0064580D"/>
    <w:rsid w:val="0073011A"/>
    <w:rsid w:val="00751DB6"/>
    <w:rsid w:val="007A01D1"/>
    <w:rsid w:val="008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r.jamison</dc:creator>
  <cp:lastModifiedBy>r.jamison</cp:lastModifiedBy>
  <cp:revision>3</cp:revision>
  <dcterms:created xsi:type="dcterms:W3CDTF">2014-11-14T20:18:00Z</dcterms:created>
  <dcterms:modified xsi:type="dcterms:W3CDTF">2014-11-14T22:30:00Z</dcterms:modified>
</cp:coreProperties>
</file>